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0" w:rsidRPr="001C6830" w:rsidRDefault="001C6830" w:rsidP="001C6830">
      <w:pPr>
        <w:jc w:val="both"/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 w:rsidRPr="001C6830">
        <w:rPr>
          <w:rFonts w:asciiTheme="majorHAnsi" w:hAnsiTheme="majorHAnsi" w:cs="Arial"/>
          <w:b/>
          <w:sz w:val="36"/>
          <w:szCs w:val="36"/>
          <w:shd w:val="clear" w:color="auto" w:fill="FFFFFF"/>
        </w:rPr>
        <w:t>1.Introduction</w:t>
      </w:r>
    </w:p>
    <w:p w:rsidR="002E53A2" w:rsidRDefault="002E53A2" w:rsidP="001C6830">
      <w:pPr>
        <w:ind w:firstLine="72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Supervised learning is the task of inferring a function from </w:t>
      </w:r>
      <w:r w:rsidRPr="002E53A2">
        <w:rPr>
          <w:rFonts w:asciiTheme="majorHAnsi" w:hAnsiTheme="majorHAnsi" w:cs="Arial"/>
          <w:bCs/>
          <w:sz w:val="28"/>
          <w:szCs w:val="28"/>
        </w:rPr>
        <w:t>labeled training data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. The training data consist of a set of training examples. In supervised learning, each example is a pair consisting of an input object</w:t>
      </w:r>
      <w:r w:rsidR="0043089E">
        <w:rPr>
          <w:rFonts w:asciiTheme="majorHAnsi" w:hAnsiTheme="majorHAnsi" w:cs="Arial"/>
          <w:sz w:val="28"/>
          <w:szCs w:val="28"/>
          <w:shd w:val="clear" w:color="auto" w:fill="FFFFFF"/>
        </w:rPr>
        <w:t>(X)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(typically a vector) and a desired output value</w:t>
      </w:r>
      <w:r w:rsidR="0043089E">
        <w:rPr>
          <w:rFonts w:asciiTheme="majorHAnsi" w:hAnsiTheme="majorHAnsi" w:cs="Arial"/>
          <w:sz w:val="28"/>
          <w:szCs w:val="28"/>
          <w:shd w:val="clear" w:color="auto" w:fill="FFFFFF"/>
        </w:rPr>
        <w:t>(Y)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. A </w:t>
      </w:r>
      <w:r w:rsidRPr="002E53A2">
        <w:rPr>
          <w:rFonts w:asciiTheme="majorHAnsi" w:hAnsiTheme="majorHAnsi" w:cs="Arial"/>
          <w:bCs/>
          <w:sz w:val="28"/>
          <w:szCs w:val="28"/>
        </w:rPr>
        <w:t>supervised learning algorithm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 analyzes the training data and produces an inferred function, which can be used for mapping new examples. What we try to achieve with machine learning is to find the </w:t>
      </w:r>
      <w:r w:rsidRPr="002E53A2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true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 relationship between them, what we usually call </w:t>
      </w:r>
      <w:r w:rsidRPr="002E53A2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the model</w:t>
      </w: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 in math. There are many different algorithms in machine learning that allow us to obtain a model of the data.</w:t>
      </w:r>
    </w:p>
    <w:p w:rsidR="002E53A2" w:rsidRPr="002E53A2" w:rsidRDefault="002E53A2" w:rsidP="001C6830">
      <w:pPr>
        <w:shd w:val="clear" w:color="auto" w:fill="FFFFFF"/>
        <w:spacing w:after="288" w:line="360" w:lineRule="atLeast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2E53A2">
        <w:rPr>
          <w:rFonts w:asciiTheme="majorHAnsi" w:hAnsiTheme="majorHAnsi" w:cs="Arial"/>
          <w:sz w:val="28"/>
          <w:szCs w:val="28"/>
          <w:shd w:val="clear" w:color="auto" w:fill="FFFFFF"/>
        </w:rPr>
        <w:t>Supe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rvised learning problems are mainly classified into two types namely classification and regression</w:t>
      </w:r>
    </w:p>
    <w:p w:rsidR="00F41C02" w:rsidRDefault="002E53A2" w:rsidP="001C683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C6830">
        <w:rPr>
          <w:rFonts w:asciiTheme="majorHAnsi" w:hAnsiTheme="majorHAnsi" w:cs="Arial"/>
          <w:b/>
          <w:sz w:val="28"/>
          <w:szCs w:val="28"/>
          <w:shd w:val="clear" w:color="auto" w:fill="FFFFFF"/>
        </w:rPr>
        <w:t>Classification:</w:t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A classification problem is when the output variable</w:t>
      </w:r>
      <w:r w:rsidR="001C4BE3" w:rsidRPr="001C4B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(Y) is </w:t>
      </w:r>
      <w:r w:rsidR="0043089E"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categorical variable</w:t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, suc</w:t>
      </w:r>
      <w:r w:rsidR="001C4BE3"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h as “gender” or “country”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>. Classification tasks further classified as follows</w:t>
      </w:r>
    </w:p>
    <w:p w:rsidR="00F41C02" w:rsidRDefault="001C4BE3" w:rsidP="001C68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Binary Classification: </w:t>
      </w:r>
      <w:r w:rsidR="00F41C02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output variable has only two possible values</w:t>
      </w:r>
      <w:r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 Eg: Gender classification (Male / Female)</w:t>
      </w:r>
    </w:p>
    <w:p w:rsidR="00CF465E" w:rsidRDefault="001C6830" w:rsidP="001C68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ind w:left="1077" w:firstLine="0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Multi-class </w:t>
      </w:r>
      <w:r w:rsidR="001C4BE3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classification:</w:t>
      </w:r>
      <w:r w:rsidR="001C4BE3"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41C02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output variable </w:t>
      </w:r>
      <w:r w:rsidR="00F41C0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has </w:t>
      </w:r>
      <w:r w:rsidR="00F41C02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two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or </w:t>
      </w:r>
      <w:r w:rsidR="00F41C02">
        <w:rPr>
          <w:rFonts w:asciiTheme="majorHAnsi" w:hAnsiTheme="majorHAnsi" w:cs="Arial"/>
          <w:sz w:val="28"/>
          <w:szCs w:val="28"/>
          <w:shd w:val="clear" w:color="auto" w:fill="FFFFFF"/>
        </w:rPr>
        <w:t>more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possible </w:t>
      </w:r>
      <w:r w:rsidR="00F41C02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>values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  <w:r w:rsidR="001C4BE3" w:rsidRPr="00F41C0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Eg: 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>mother tongue(telugu/tamil/hindi/English)</w:t>
      </w:r>
    </w:p>
    <w:p w:rsidR="001C4BE3" w:rsidRPr="001C4BE3" w:rsidRDefault="001C4BE3" w:rsidP="001C683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520" w:lineRule="atLeast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Multi-label classification: Classification task where each sample is ma</w:t>
      </w:r>
      <w:r w:rsidR="00CF465E">
        <w:rPr>
          <w:rFonts w:asciiTheme="majorHAnsi" w:hAnsiTheme="majorHAnsi" w:cs="Arial"/>
          <w:sz w:val="28"/>
          <w:szCs w:val="28"/>
          <w:shd w:val="clear" w:color="auto" w:fill="FFFFFF"/>
        </w:rPr>
        <w:t>pped to more than one class</w:t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. Eg: A news article can be about sports, a person, and location at the same time.</w:t>
      </w:r>
    </w:p>
    <w:p w:rsidR="001C4BE3" w:rsidRPr="001C4BE3" w:rsidRDefault="001C4BE3" w:rsidP="001C6830">
      <w:pPr>
        <w:pStyle w:val="ListParagraph"/>
        <w:spacing w:after="0" w:line="240" w:lineRule="auto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2E53A2" w:rsidRDefault="002E53A2" w:rsidP="001C6830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C6830">
        <w:rPr>
          <w:rFonts w:asciiTheme="majorHAnsi" w:hAnsiTheme="majorHAnsi" w:cs="Arial"/>
          <w:b/>
          <w:sz w:val="28"/>
          <w:szCs w:val="28"/>
          <w:shd w:val="clear" w:color="auto" w:fill="FFFFFF"/>
        </w:rPr>
        <w:t>Regression:</w:t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A regression problem is when the</w:t>
      </w:r>
      <w:r w:rsidR="0043089E" w:rsidRPr="001C4B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output variable is a real variable, such as “salary</w:t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” or “weight”.</w:t>
      </w:r>
    </w:p>
    <w:p w:rsidR="00173026" w:rsidRPr="001C4BE3" w:rsidRDefault="00173026" w:rsidP="001C6830">
      <w:pPr>
        <w:pStyle w:val="ListParagraph"/>
        <w:spacing w:after="0" w:line="240" w:lineRule="auto"/>
        <w:jc w:val="both"/>
        <w:textAlignment w:val="baseline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173026" w:rsidRDefault="00173026" w:rsidP="001C6830">
      <w:pPr>
        <w:ind w:firstLine="36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Different types of classifiers are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Perceptron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Naive Bayes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Decision Tree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Logistic Regression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K-Nearest Neighbor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Artificial Neural Networks/Deep Learning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Support Vector Machine</w:t>
      </w:r>
    </w:p>
    <w:p w:rsidR="002D1109" w:rsidRDefault="00173026" w:rsidP="002D1109">
      <w:pPr>
        <w:ind w:firstLine="36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>Different types of regression are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Linear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Logistic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Polynomial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Stepwise regression</w:t>
      </w:r>
      <w:r w:rsidR="001C6830" w:rsidRP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Ridge regression</w:t>
      </w:r>
      <w:r w:rsidR="001C6830"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Lasso regression</w:t>
      </w:r>
      <w:r w:rsidR="001C6830" w:rsidRP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ElasticNet regression</w:t>
      </w:r>
    </w:p>
    <w:p w:rsidR="002D1109" w:rsidRDefault="002D1109" w:rsidP="002D1109">
      <w:pPr>
        <w:jc w:val="both"/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 w:rsidRPr="002D1109">
        <w:rPr>
          <w:rFonts w:asciiTheme="majorHAnsi" w:hAnsiTheme="majorHAnsi" w:cs="Arial"/>
          <w:b/>
          <w:sz w:val="36"/>
          <w:szCs w:val="36"/>
          <w:shd w:val="clear" w:color="auto" w:fill="FFFFFF"/>
        </w:rPr>
        <w:lastRenderedPageBreak/>
        <w:t>2. Classification</w:t>
      </w:r>
    </w:p>
    <w:p w:rsidR="002D1109" w:rsidRDefault="002D1109" w:rsidP="002D1109">
      <w:pPr>
        <w:ind w:firstLine="36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A classification problem is when the output variable(Y) is categorical variable, such as “gender” or “country”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Pr="002D110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Different types of classifiers are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Perceptron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Naive Bayes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Decision Tree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Logistic Regression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K-Nearest Neighbor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Artificial Neural Networks/Deep Learning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Support Vector Machine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2D1109" w:rsidRDefault="002D1109" w:rsidP="002D1109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2D1109">
        <w:rPr>
          <w:rFonts w:asciiTheme="majorHAnsi" w:hAnsiTheme="majorHAnsi" w:cs="Arial"/>
          <w:b/>
          <w:sz w:val="32"/>
          <w:szCs w:val="32"/>
          <w:shd w:val="clear" w:color="auto" w:fill="FFFFFF"/>
        </w:rPr>
        <w:t>2.1.Perceptron</w:t>
      </w:r>
    </w:p>
    <w:p w:rsidR="00BF2EFA" w:rsidRPr="00CE1D88" w:rsidRDefault="00BF2EFA" w:rsidP="00BF2EFA">
      <w:pPr>
        <w:rPr>
          <w:rFonts w:asciiTheme="majorHAnsi" w:hAnsiTheme="majorHAnsi" w:cs="Times New Roman"/>
          <w:b/>
          <w:sz w:val="28"/>
          <w:szCs w:val="28"/>
        </w:rPr>
      </w:pPr>
      <w:r w:rsidRPr="00BF2EFA">
        <w:rPr>
          <w:rFonts w:asciiTheme="majorHAnsi" w:hAnsiTheme="majorHAnsi" w:cs="Times New Roman"/>
          <w:b/>
          <w:sz w:val="28"/>
          <w:szCs w:val="28"/>
        </w:rPr>
        <w:t>2.1.1.</w:t>
      </w:r>
      <w:r w:rsidRPr="00CE1D88">
        <w:rPr>
          <w:rFonts w:asciiTheme="majorHAnsi" w:hAnsiTheme="majorHAnsi" w:cs="Times New Roman"/>
          <w:b/>
          <w:sz w:val="28"/>
          <w:szCs w:val="28"/>
        </w:rPr>
        <w:t>What is perceptron</w:t>
      </w:r>
    </w:p>
    <w:p w:rsidR="00BF2EFA" w:rsidRPr="00E51BBB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51BBB">
        <w:rPr>
          <w:rFonts w:asciiTheme="majorHAnsi" w:hAnsiTheme="majorHAnsi" w:cs="Times New Roman"/>
          <w:sz w:val="24"/>
          <w:szCs w:val="24"/>
        </w:rPr>
        <w:t>Perceptron is a computational model which takes an input, aggregates it (weighted sum) and returns 1 only if the aggregated sum is more than some threshold (</w:t>
      </w:r>
      <w:r w:rsidRPr="00CE1D88">
        <w:rPr>
          <w:rFonts w:asciiTheme="majorHAnsi" w:hAnsiTheme="majorHAnsi" w:cs="Times New Roman"/>
          <w:sz w:val="24"/>
          <w:szCs w:val="24"/>
        </w:rPr>
        <w:t>θ</w:t>
      </w:r>
      <w:r w:rsidRPr="00E51BBB">
        <w:rPr>
          <w:rFonts w:asciiTheme="majorHAnsi" w:hAnsiTheme="majorHAnsi" w:cs="Times New Roman"/>
          <w:sz w:val="24"/>
          <w:szCs w:val="24"/>
        </w:rPr>
        <w:t>) else returns 0.</w:t>
      </w:r>
    </w:p>
    <w:p w:rsidR="00BF2EFA" w:rsidRPr="00E51BBB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51BBB">
        <w:rPr>
          <w:rFonts w:asciiTheme="majorHAnsi" w:hAnsiTheme="majorHAnsi" w:cs="Times New Roman"/>
          <w:sz w:val="24"/>
          <w:szCs w:val="24"/>
        </w:rPr>
        <w:t>Let x =  [x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Pr="00E51BBB">
        <w:rPr>
          <w:rFonts w:asciiTheme="majorHAnsi" w:hAnsiTheme="majorHAnsi" w:cs="Times New Roman"/>
          <w:sz w:val="24"/>
          <w:szCs w:val="24"/>
        </w:rPr>
        <w:t>,x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E51BBB">
        <w:rPr>
          <w:rFonts w:asciiTheme="majorHAnsi" w:hAnsiTheme="majorHAnsi" w:cs="Times New Roman"/>
          <w:sz w:val="24"/>
          <w:szCs w:val="24"/>
        </w:rPr>
        <w:t>,x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E51BBB">
        <w:rPr>
          <w:rFonts w:asciiTheme="majorHAnsi" w:hAnsiTheme="majorHAnsi" w:cs="Times New Roman"/>
          <w:sz w:val="24"/>
          <w:szCs w:val="24"/>
        </w:rPr>
        <w:t>,------,x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 w:rsidRPr="00E51BBB">
        <w:rPr>
          <w:rFonts w:asciiTheme="majorHAnsi" w:hAnsiTheme="majorHAnsi" w:cs="Times New Roman"/>
          <w:sz w:val="24"/>
          <w:szCs w:val="24"/>
        </w:rPr>
        <w:t>] be an input vector, w = [w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Pr="00E51BBB">
        <w:rPr>
          <w:rFonts w:asciiTheme="majorHAnsi" w:hAnsiTheme="majorHAnsi" w:cs="Times New Roman"/>
          <w:sz w:val="24"/>
          <w:szCs w:val="24"/>
        </w:rPr>
        <w:t>,w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E51BBB">
        <w:rPr>
          <w:rFonts w:asciiTheme="majorHAnsi" w:hAnsiTheme="majorHAnsi" w:cs="Times New Roman"/>
          <w:sz w:val="24"/>
          <w:szCs w:val="24"/>
        </w:rPr>
        <w:t>,w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E51BBB">
        <w:rPr>
          <w:rFonts w:asciiTheme="majorHAnsi" w:hAnsiTheme="majorHAnsi" w:cs="Times New Roman"/>
          <w:sz w:val="24"/>
          <w:szCs w:val="24"/>
        </w:rPr>
        <w:t>,--------,w</w:t>
      </w:r>
      <w:r w:rsidRPr="00C817B6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 w:rsidRPr="00E51BBB">
        <w:rPr>
          <w:rFonts w:asciiTheme="majorHAnsi" w:hAnsiTheme="majorHAnsi" w:cs="Times New Roman"/>
          <w:sz w:val="24"/>
          <w:szCs w:val="24"/>
        </w:rPr>
        <w:t>] be a weight vector (initialized randomly), then perceptron will produce</w:t>
      </w:r>
    </w:p>
    <w:p w:rsidR="00BF2EFA" w:rsidRPr="00E51BBB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51BBB">
        <w:rPr>
          <w:rFonts w:asciiTheme="majorHAnsi" w:hAnsiTheme="majorHAnsi" w:cs="Times New Roman"/>
          <w:sz w:val="24"/>
          <w:szCs w:val="24"/>
        </w:rPr>
        <w:t xml:space="preserve">1 if </w:t>
      </w:r>
      <m:oMath>
        <m:nary>
          <m:naryPr>
            <m:chr m:val="∑"/>
            <m:limLoc m:val="undOvr"/>
            <m:ctrlPr>
              <w:rPr>
                <w:rFonts w:ascii="Cambria Math" w:hAnsiTheme="majorHAnsi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≥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nary>
      </m:oMath>
    </w:p>
    <w:p w:rsidR="00BF2EFA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51BBB">
        <w:rPr>
          <w:rFonts w:asciiTheme="majorHAnsi" w:hAnsiTheme="majorHAnsi" w:cs="Times New Roman"/>
          <w:sz w:val="24"/>
          <w:szCs w:val="24"/>
        </w:rPr>
        <w:t xml:space="preserve">0 if </w:t>
      </w:r>
      <m:oMath>
        <m:nary>
          <m:naryPr>
            <m:chr m:val="∑"/>
            <m:limLoc m:val="undOvr"/>
            <m:ctrlPr>
              <w:rPr>
                <w:rFonts w:ascii="Cambria Math" w:hAnsiTheme="majorHAnsi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&lt;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nary>
      </m:oMath>
    </w:p>
    <w:p w:rsidR="00BF2EFA" w:rsidRDefault="00BF2EFA" w:rsidP="00BF2EFA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drawing>
          <wp:inline distT="0" distB="0" distL="0" distR="0">
            <wp:extent cx="4246245" cy="201168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FA" w:rsidRPr="00E51BBB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Y=1 </w:t>
      </w:r>
      <w:r w:rsidRPr="00E51BBB">
        <w:rPr>
          <w:rFonts w:asciiTheme="majorHAnsi" w:hAnsiTheme="majorHAnsi" w:cs="Times New Roman"/>
          <w:sz w:val="24"/>
          <w:szCs w:val="24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Theme="majorHAnsi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≥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nary>
      </m:oMath>
    </w:p>
    <w:p w:rsidR="00BF2EFA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Y=</w:t>
      </w:r>
      <w:r w:rsidRPr="00E51BBB">
        <w:rPr>
          <w:rFonts w:asciiTheme="majorHAnsi" w:hAnsiTheme="majorHAnsi" w:cs="Times New Roman"/>
          <w:sz w:val="24"/>
          <w:szCs w:val="24"/>
        </w:rPr>
        <w:t xml:space="preserve">0 if </w:t>
      </w:r>
      <m:oMath>
        <m:nary>
          <m:naryPr>
            <m:chr m:val="∑"/>
            <m:limLoc m:val="undOvr"/>
            <m:ctrlPr>
              <w:rPr>
                <w:rFonts w:ascii="Cambria Math" w:hAnsiTheme="majorHAnsi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Theme="majorHAnsi" w:cs="Times New Roman"/>
                <w:sz w:val="24"/>
                <w:szCs w:val="24"/>
              </w:rPr>
              <m:t>&lt;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nary>
      </m:oMath>
      <w:r>
        <w:rPr>
          <w:rFonts w:asciiTheme="majorHAnsi" w:hAnsiTheme="majorHAnsi" w:cs="Times New Roman"/>
          <w:sz w:val="24"/>
          <w:szCs w:val="24"/>
        </w:rPr>
        <w:t xml:space="preserve"> where x</w:t>
      </w:r>
      <w:r w:rsidRPr="00CE1D88">
        <w:rPr>
          <w:rFonts w:asciiTheme="majorHAnsi" w:hAnsiTheme="majorHAnsi" w:cs="Times New Roman"/>
          <w:sz w:val="24"/>
          <w:szCs w:val="24"/>
        </w:rPr>
        <w:t xml:space="preserve">0 </w:t>
      </w:r>
      <w:r>
        <w:rPr>
          <w:rFonts w:asciiTheme="majorHAnsi" w:hAnsiTheme="majorHAnsi" w:cs="Times New Roman"/>
          <w:sz w:val="24"/>
          <w:szCs w:val="24"/>
        </w:rPr>
        <w:t>= 1, w</w:t>
      </w:r>
      <w:r w:rsidRPr="00CE1D88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= -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>
        <w:rPr>
          <w:rFonts w:asciiTheme="majorHAnsi" w:hAnsiTheme="majorHAnsi" w:cs="Times New Roman"/>
          <w:sz w:val="24"/>
          <w:szCs w:val="24"/>
        </w:rPr>
        <w:t>, w</w:t>
      </w:r>
      <w:r w:rsidRPr="00CE1D88">
        <w:rPr>
          <w:rFonts w:asciiTheme="majorHAnsi" w:hAnsiTheme="majorHAnsi" w:cs="Times New Roman"/>
          <w:sz w:val="24"/>
          <w:szCs w:val="24"/>
        </w:rPr>
        <w:t xml:space="preserve">0 </w:t>
      </w:r>
      <w:r>
        <w:rPr>
          <w:rFonts w:asciiTheme="majorHAnsi" w:hAnsiTheme="majorHAnsi" w:cs="Times New Roman"/>
          <w:sz w:val="24"/>
          <w:szCs w:val="24"/>
        </w:rPr>
        <w:t>is called as bias.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 a Perceptron, input values can be real or ordinary.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single Perceptron can be used to implement only linearly separable function.</w:t>
      </w:r>
    </w:p>
    <w:p w:rsidR="00BF2EFA" w:rsidRPr="00CE1D88" w:rsidRDefault="00BF2EFA" w:rsidP="00BF2EFA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2.1.2.</w:t>
      </w:r>
      <w:r w:rsidRPr="00CE1D88">
        <w:rPr>
          <w:rFonts w:asciiTheme="majorHAnsi" w:hAnsiTheme="majorHAnsi" w:cs="Times New Roman"/>
          <w:b/>
          <w:sz w:val="28"/>
          <w:szCs w:val="28"/>
        </w:rPr>
        <w:t>Perceptron for classification problem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Let the training data consists of ‘m’ number of inputs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bSup>
      </m:oMath>
      <w:r>
        <w:rPr>
          <w:rFonts w:asciiTheme="majorHAnsi" w:hAnsiTheme="majorHAnsi" w:cs="Times New Roman"/>
          <w:sz w:val="24"/>
          <w:szCs w:val="24"/>
        </w:rPr>
        <w:t>and the corresponding class labels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Let the class labels be </w:t>
      </w:r>
    </w:p>
    <w:p w:rsidR="00BF2EFA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1- positive class</w:t>
      </w:r>
    </w:p>
    <w:p w:rsidR="00BF2EFA" w:rsidRDefault="00BF2EFA" w:rsidP="00BF2EFA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0- negative class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 each input has independent attributes that is x = [x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,------,x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>].</w:t>
      </w:r>
    </w:p>
    <w:p w:rsidR="00BF2EFA" w:rsidRPr="007C7E8E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Design a perceptron with initially random weights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 -------,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 xml:space="preserve"> and bias </w:t>
      </w:r>
      <w:r w:rsidRPr="00CE1D88">
        <w:rPr>
          <w:rFonts w:asciiTheme="majorHAnsi" w:hAnsiTheme="majorHAnsi" w:cs="Times New Roman"/>
          <w:sz w:val="24"/>
          <w:szCs w:val="24"/>
        </w:rPr>
        <w:t>θ</w:t>
      </w:r>
    </w:p>
    <w:p w:rsidR="00BF2EFA" w:rsidRDefault="00BF2EFA" w:rsidP="00BF2EFA">
      <w:pPr>
        <w:pStyle w:val="ListParagraph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drawing>
          <wp:inline distT="0" distB="0" distL="0" distR="0">
            <wp:extent cx="4523931" cy="180494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Now, our goal is to find w = [w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 ---------,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>] , which classifies all samples in training data correctly.</w:t>
      </w:r>
    </w:p>
    <w:p w:rsidR="00BF2EFA" w:rsidRDefault="00BF2EFA" w:rsidP="00BF2E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 update w by using the following perceptron learning algorithm.</w:t>
      </w:r>
    </w:p>
    <w:p w:rsidR="00BF2EFA" w:rsidRPr="00CE1D88" w:rsidRDefault="00BF2EFA" w:rsidP="00BF2EFA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2.1.3.</w:t>
      </w:r>
      <w:r w:rsidRPr="00CE1D88">
        <w:rPr>
          <w:rFonts w:asciiTheme="majorHAnsi" w:hAnsiTheme="majorHAnsi" w:cs="Times New Roman"/>
          <w:b/>
          <w:sz w:val="28"/>
          <w:szCs w:val="28"/>
        </w:rPr>
        <w:t>Perceptron Learning Algorithm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 P – set of all inputs with class label 1 and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N -</w:t>
      </w:r>
      <w:r w:rsidRPr="00BF2EF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set of all inputs with class label 0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While (! convergence) do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{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Pick a random x  </w:t>
      </w:r>
      <w:r>
        <w:rPr>
          <w:rFonts w:ascii="Cambria Math" w:hAnsi="Cambria Math" w:cs="Times New Roman"/>
          <w:sz w:val="24"/>
          <w:szCs w:val="24"/>
        </w:rPr>
        <w:t>∈</w:t>
      </w:r>
      <w:r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Theme="majorHAnsi" w:hAnsiTheme="majorHAnsi" w:cs="Times New Roman"/>
          <w:sz w:val="24"/>
          <w:szCs w:val="24"/>
        </w:rPr>
        <w:t>N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If (x </w:t>
      </w:r>
      <w:r>
        <w:rPr>
          <w:rFonts w:ascii="Cambria Math" w:hAnsi="Cambria Math" w:cs="Times New Roman"/>
          <w:sz w:val="24"/>
          <w:szCs w:val="24"/>
        </w:rPr>
        <w:t>∈</w:t>
      </w:r>
      <w:r>
        <w:rPr>
          <w:rFonts w:asciiTheme="majorHAnsi" w:hAnsiTheme="majorHAnsi" w:cs="Times New Roman"/>
          <w:sz w:val="24"/>
          <w:szCs w:val="24"/>
        </w:rPr>
        <w:t xml:space="preserve"> P &amp; w . x &lt;0) then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w=w+x;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if(x </w:t>
      </w:r>
      <w:r>
        <w:rPr>
          <w:rFonts w:ascii="Cambria Math" w:hAnsi="Cambria Math" w:cs="Times New Roman"/>
          <w:sz w:val="24"/>
          <w:szCs w:val="24"/>
        </w:rPr>
        <w:t>∈</w:t>
      </w:r>
      <w:r>
        <w:rPr>
          <w:rFonts w:asciiTheme="majorHAnsi" w:hAnsiTheme="majorHAnsi" w:cs="Times New Roman"/>
          <w:sz w:val="24"/>
          <w:szCs w:val="24"/>
        </w:rPr>
        <w:t xml:space="preserve"> N &amp; w . x &gt;= 0) then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w=w-x;</w:t>
      </w:r>
    </w:p>
    <w:p w:rsid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}</w:t>
      </w:r>
    </w:p>
    <w:p w:rsidR="00BF2EFA" w:rsidRPr="00BF2EFA" w:rsidRDefault="00BF2EFA" w:rsidP="00BF2EF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Note:</w:t>
      </w:r>
      <w:r w:rsidRPr="00BF2EFA">
        <w:rPr>
          <w:rFonts w:asciiTheme="majorHAnsi" w:hAnsiTheme="majorHAnsi" w:cs="Times New Roman"/>
          <w:sz w:val="24"/>
          <w:szCs w:val="24"/>
        </w:rPr>
        <w:t>If the sets P, N are finite and linearly separable, then the perceptron learning algorithm converges after a finite number of iterations.</w:t>
      </w:r>
    </w:p>
    <w:p w:rsidR="00EC3B59" w:rsidRDefault="00EC3B59" w:rsidP="00BF2EFA">
      <w:pPr>
        <w:shd w:val="clear" w:color="auto" w:fill="FFFFFF"/>
        <w:spacing w:after="0" w:line="240" w:lineRule="auto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2D1109" w:rsidRDefault="003224CA" w:rsidP="002D1109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>2.2 Naive-Bayes</w:t>
      </w:r>
    </w:p>
    <w:p w:rsidR="00E12D36" w:rsidRPr="00CE1D88" w:rsidRDefault="00E12D36" w:rsidP="00E12D36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8"/>
          <w:szCs w:val="28"/>
        </w:rPr>
        <w:t>2.2.1.</w:t>
      </w:r>
      <w:r w:rsidRPr="00CE1D88">
        <w:rPr>
          <w:rFonts w:asciiTheme="majorHAnsi" w:hAnsiTheme="majorHAnsi" w:cs="Times New Roman"/>
          <w:b/>
          <w:sz w:val="24"/>
          <w:szCs w:val="24"/>
        </w:rPr>
        <w:t>What is a b</w:t>
      </w:r>
      <w:r>
        <w:rPr>
          <w:rFonts w:asciiTheme="majorHAnsi" w:hAnsiTheme="majorHAnsi" w:cs="Times New Roman"/>
          <w:b/>
          <w:sz w:val="24"/>
          <w:szCs w:val="24"/>
        </w:rPr>
        <w:t>a</w:t>
      </w:r>
      <w:r w:rsidRPr="00CE1D88">
        <w:rPr>
          <w:rFonts w:asciiTheme="majorHAnsi" w:hAnsiTheme="majorHAnsi" w:cs="Times New Roman"/>
          <w:b/>
          <w:sz w:val="24"/>
          <w:szCs w:val="24"/>
        </w:rPr>
        <w:t>yes theorem?</w:t>
      </w:r>
    </w:p>
    <w:p w:rsidR="00E12D36" w:rsidRDefault="00E12D36" w:rsidP="00E12D3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 any two random variables X, Y</w:t>
      </w:r>
    </w:p>
    <w:p w:rsidR="00E12D36" w:rsidRDefault="00E12D36" w:rsidP="00E12D36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P(Y/X) = </w:t>
      </w:r>
      <w:r w:rsidRPr="00E12D36">
        <w:rPr>
          <w:rFonts w:asciiTheme="majorHAnsi" w:hAnsiTheme="majorHAnsi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.P(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P(X)</m:t>
            </m:r>
          </m:den>
        </m:f>
      </m:oMath>
    </w:p>
    <w:p w:rsidR="00E12D36" w:rsidRPr="00CE1D88" w:rsidRDefault="00E12D36" w:rsidP="00E12D3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2.2.2.</w:t>
      </w:r>
      <w:r w:rsidRPr="00CE1D88">
        <w:rPr>
          <w:rFonts w:asciiTheme="majorHAnsi" w:hAnsiTheme="majorHAnsi" w:cs="Times New Roman"/>
          <w:sz w:val="24"/>
          <w:szCs w:val="24"/>
        </w:rPr>
        <w:t>Baye’s classifier for simple classification problem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 x be a independent variable and y be a dependent variable</w:t>
      </w:r>
    </w:p>
    <w:p w:rsidR="00E12D36" w:rsidRPr="00854BDD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 y can take values 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 -------,y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k</w:t>
      </w:r>
      <w:r w:rsidRPr="00CE1D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and x can take values 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,--------,x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d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From the training data, first we calculate P(y=y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) for j=1,2,---,k and P(x=x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i</w:t>
      </w:r>
      <w:r>
        <w:rPr>
          <w:rFonts w:asciiTheme="majorHAnsi" w:hAnsiTheme="majorHAnsi" w:cs="Times New Roman"/>
          <w:sz w:val="24"/>
          <w:szCs w:val="24"/>
        </w:rPr>
        <w:t>/y=y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) for i=1,2,-----,d and j=1,2,-----,k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Now for any test record x for a given value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CE1D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, we find the corresponding class label as follows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Calculate P(y=y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/x=x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i</w:t>
      </w:r>
      <w:r>
        <w:rPr>
          <w:rFonts w:asciiTheme="majorHAnsi" w:hAnsiTheme="majorHAnsi" w:cs="Times New Roman"/>
          <w:sz w:val="24"/>
          <w:szCs w:val="24"/>
        </w:rPr>
        <w:t>) = (P(y=y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)P(x=x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i</w:t>
      </w:r>
      <w:r>
        <w:rPr>
          <w:rFonts w:asciiTheme="majorHAnsi" w:hAnsiTheme="majorHAnsi" w:cs="Times New Roman"/>
          <w:sz w:val="24"/>
          <w:szCs w:val="24"/>
        </w:rPr>
        <w:t>/y=y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))/P(x=x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i</w:t>
      </w:r>
      <w:r>
        <w:rPr>
          <w:rFonts w:asciiTheme="majorHAnsi" w:hAnsiTheme="majorHAnsi" w:cs="Times New Roman"/>
          <w:sz w:val="24"/>
          <w:szCs w:val="24"/>
        </w:rPr>
        <w:t>) for every j= 1,2,------,k</w:t>
      </w:r>
    </w:p>
    <w:p w:rsidR="00E12D36" w:rsidRPr="00854BDD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Choose the class label j which maximizes P(y=y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j</w:t>
      </w:r>
      <w:r>
        <w:rPr>
          <w:rFonts w:asciiTheme="majorHAnsi" w:hAnsiTheme="majorHAnsi" w:cs="Times New Roman"/>
          <w:sz w:val="24"/>
          <w:szCs w:val="24"/>
        </w:rPr>
        <w:t>/x=x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i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851633" w:rsidRPr="00851633" w:rsidRDefault="00851633" w:rsidP="00E12D36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851633" w:rsidRPr="00851633" w:rsidRDefault="00851633" w:rsidP="002D1109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851633">
        <w:rPr>
          <w:rFonts w:asciiTheme="majorHAnsi" w:hAnsiTheme="majorHAnsi" w:cs="Arial"/>
          <w:b/>
          <w:sz w:val="32"/>
          <w:szCs w:val="32"/>
          <w:shd w:val="clear" w:color="auto" w:fill="FFFFFF"/>
        </w:rPr>
        <w:t>2.3.Decision Tree</w:t>
      </w:r>
    </w:p>
    <w:p w:rsidR="00851633" w:rsidRDefault="00851633" w:rsidP="002D1109">
      <w:pPr>
        <w:jc w:val="both"/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ab/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A decision tree is a </w:t>
      </w:r>
      <w:hyperlink r:id="rId9" w:tooltip="Decision support system" w:history="1">
        <w:r w:rsidRPr="00851633">
          <w:rPr>
            <w:rFonts w:asciiTheme="majorHAnsi" w:hAnsiTheme="majorHAnsi" w:cs="Arial"/>
            <w:sz w:val="28"/>
            <w:szCs w:val="28"/>
          </w:rPr>
          <w:t>decision support</w:t>
        </w:r>
      </w:hyperlink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 tool that uses a </w:t>
      </w:r>
      <w:hyperlink r:id="rId10" w:tooltip="Tree (graph theory)" w:history="1">
        <w:r w:rsidRPr="00851633">
          <w:rPr>
            <w:rFonts w:asciiTheme="majorHAnsi" w:hAnsiTheme="majorHAnsi" w:cs="Arial"/>
            <w:sz w:val="28"/>
            <w:szCs w:val="28"/>
          </w:rPr>
          <w:t>tree-like</w:t>
        </w:r>
      </w:hyperlink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1" w:tooltip="Causal model" w:history="1">
        <w:r w:rsidRPr="00851633">
          <w:rPr>
            <w:rFonts w:asciiTheme="majorHAnsi" w:hAnsiTheme="majorHAnsi" w:cs="Arial"/>
            <w:sz w:val="28"/>
            <w:szCs w:val="28"/>
          </w:rPr>
          <w:t>model</w:t>
        </w:r>
      </w:hyperlink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 of decisions and their possible consequences, including </w:t>
      </w:r>
      <w:hyperlink r:id="rId12" w:tooltip="Probability" w:history="1">
        <w:r w:rsidRPr="00851633">
          <w:rPr>
            <w:rFonts w:asciiTheme="majorHAnsi" w:hAnsiTheme="majorHAnsi" w:cs="Arial"/>
            <w:sz w:val="28"/>
            <w:szCs w:val="28"/>
          </w:rPr>
          <w:t>chance</w:t>
        </w:r>
      </w:hyperlink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 event outcomes, resource costs, and </w:t>
      </w:r>
      <w:hyperlink r:id="rId13" w:tooltip="Utility" w:history="1">
        <w:r w:rsidRPr="00851633">
          <w:rPr>
            <w:rFonts w:asciiTheme="majorHAnsi" w:hAnsiTheme="majorHAnsi" w:cs="Arial"/>
            <w:sz w:val="28"/>
            <w:szCs w:val="28"/>
          </w:rPr>
          <w:t>utility</w:t>
        </w:r>
      </w:hyperlink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.</w:t>
      </w:r>
    </w:p>
    <w:p w:rsidR="00851633" w:rsidRDefault="00851633" w:rsidP="002D1109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ab/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Decision tree learning is a method commonly used 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in classification task.</w:t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The goal is to create a model that predicts the value of a target variable based on several input variables. An example is shown in the 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following diagram</w:t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</w:p>
    <w:p w:rsidR="00851633" w:rsidRDefault="00851633" w:rsidP="002D1109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4705350" cy="2188028"/>
            <wp:effectExtent l="19050" t="0" r="0" b="0"/>
            <wp:docPr id="5" name="Picture 4" descr="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1393" cy="21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33" w:rsidRDefault="00851633" w:rsidP="002D1109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Each </w:t>
      </w:r>
      <w:hyperlink r:id="rId15" w:tooltip="Interior node" w:history="1">
        <w:r w:rsidRPr="00851633">
          <w:rPr>
            <w:rFonts w:asciiTheme="majorHAnsi" w:hAnsiTheme="majorHAnsi" w:cs="Arial"/>
            <w:sz w:val="28"/>
            <w:szCs w:val="28"/>
          </w:rPr>
          <w:t>interior node</w:t>
        </w:r>
      </w:hyperlink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 corresponds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to one of the input variables and </w:t>
      </w:r>
      <w:r w:rsidRPr="00851633">
        <w:rPr>
          <w:rFonts w:asciiTheme="majorHAnsi" w:hAnsiTheme="majorHAnsi" w:cs="Arial"/>
          <w:sz w:val="28"/>
          <w:szCs w:val="28"/>
          <w:shd w:val="clear" w:color="auto" w:fill="FFFFFF"/>
        </w:rPr>
        <w:t>there are edges to children for each of the possible values of that input variable. Each leaf represents a value of the target variable given the values of the input variables represented by the path from the root to the leaf.</w:t>
      </w:r>
    </w:p>
    <w:p w:rsidR="00FE5EC5" w:rsidRDefault="00FE5EC5" w:rsidP="002D1109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FE5EC5" w:rsidRDefault="00FE5EC5" w:rsidP="002D1109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071B49" w:rsidRPr="00F87B87" w:rsidRDefault="00071B49" w:rsidP="002D1109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F87B87">
        <w:rPr>
          <w:rFonts w:asciiTheme="majorHAnsi" w:hAnsiTheme="majorHAnsi" w:cs="Arial"/>
          <w:b/>
          <w:sz w:val="32"/>
          <w:szCs w:val="32"/>
          <w:shd w:val="clear" w:color="auto" w:fill="FFFFFF"/>
        </w:rPr>
        <w:lastRenderedPageBreak/>
        <w:t>2.4.Logistic Regression</w:t>
      </w:r>
    </w:p>
    <w:p w:rsidR="00E12D36" w:rsidRPr="00CE1D88" w:rsidRDefault="00E12D36" w:rsidP="00E12D36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>2.4.1.</w:t>
      </w:r>
      <w:r w:rsidRPr="00CE1D88">
        <w:rPr>
          <w:rFonts w:asciiTheme="majorHAnsi" w:hAnsiTheme="majorHAnsi" w:cs="Times New Roman"/>
          <w:b/>
          <w:sz w:val="28"/>
          <w:szCs w:val="28"/>
        </w:rPr>
        <w:t>What is logistic function?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Logistic function is a common  S shape with equation f(x)=L/(1+e</w:t>
      </w:r>
      <w:r w:rsidRPr="00921438">
        <w:rPr>
          <w:rFonts w:asciiTheme="majorHAnsi" w:hAnsiTheme="majorHAnsi" w:cs="Times New Roman"/>
          <w:sz w:val="24"/>
          <w:szCs w:val="24"/>
          <w:vertAlign w:val="superscript"/>
        </w:rPr>
        <w:t>-k(x-x0)</w:t>
      </w:r>
      <w:r>
        <w:rPr>
          <w:rFonts w:asciiTheme="majorHAnsi" w:hAnsiTheme="majorHAnsi" w:cs="Times New Roman"/>
          <w:sz w:val="24"/>
          <w:szCs w:val="24"/>
        </w:rPr>
        <w:t>), where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 – The curves maximum value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 – The steepness of the curve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Theme="majorHAnsi" w:hAnsiTheme="majorHAnsi" w:cs="Times New Roman"/>
          <w:sz w:val="24"/>
          <w:szCs w:val="24"/>
        </w:rPr>
        <w:t xml:space="preserve"> – The x- value of the sigmoid’s point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Standard logistic function is given by f(x) = 1/(1+e</w:t>
      </w:r>
      <w:r w:rsidRPr="00921438">
        <w:rPr>
          <w:rFonts w:asciiTheme="majorHAnsi" w:hAnsiTheme="majorHAnsi" w:cs="Times New Roman"/>
          <w:sz w:val="24"/>
          <w:szCs w:val="24"/>
          <w:vertAlign w:val="superscript"/>
        </w:rPr>
        <w:t>-x</w:t>
      </w:r>
      <w:r>
        <w:rPr>
          <w:rFonts w:asciiTheme="majorHAnsi" w:hAnsiTheme="majorHAnsi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Theme="majorHAnsi" w:hAnsiTheme="majorHAnsi" w:cs="Times New Roman"/>
          <w:sz w:val="24"/>
          <w:szCs w:val="24"/>
        </w:rPr>
        <w:t>/(1+e</w:t>
      </w:r>
      <w:r w:rsidRPr="00921438">
        <w:rPr>
          <w:rFonts w:asciiTheme="majorHAnsi" w:hAnsiTheme="majorHAnsi" w:cs="Times New Roman"/>
          <w:sz w:val="24"/>
          <w:szCs w:val="24"/>
          <w:vertAlign w:val="superscript"/>
        </w:rPr>
        <w:t>x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E12D36" w:rsidRDefault="00E12D36" w:rsidP="00E12D36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12D36" w:rsidRPr="00CE1D88" w:rsidRDefault="00E12D36" w:rsidP="00E12D36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2.4.2.</w:t>
      </w:r>
      <w:r w:rsidRPr="00CE1D88">
        <w:rPr>
          <w:rFonts w:asciiTheme="majorHAnsi" w:hAnsiTheme="majorHAnsi" w:cs="Times New Roman"/>
          <w:b/>
          <w:sz w:val="28"/>
          <w:szCs w:val="28"/>
        </w:rPr>
        <w:t>Logistic Regression for Classification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Let the training data consists of ‘m’ number of inputs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bSup>
      </m:oMath>
      <w:r>
        <w:rPr>
          <w:rFonts w:asciiTheme="majorHAnsi" w:hAnsiTheme="majorHAnsi" w:cs="Times New Roman"/>
          <w:sz w:val="24"/>
          <w:szCs w:val="24"/>
        </w:rPr>
        <w:t>and the corresponding class labels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Let each input x has n independent attributes that is x = [x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 ------,x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>]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Let the class labels be 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– Positive Class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 – Negative Class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Design a sigmoid (logistic) neuron with initially random weights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, ------, 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 xml:space="preserve"> and bias b which implements f(x) = b+w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+w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+---------+w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>
        <w:rPr>
          <w:rFonts w:asciiTheme="majorHAnsi" w:hAnsiTheme="majorHAnsi" w:cs="Times New Roman"/>
          <w:sz w:val="24"/>
          <w:szCs w:val="24"/>
        </w:rPr>
        <w:t>x</w:t>
      </w:r>
      <w:r w:rsidRPr="00921438">
        <w:rPr>
          <w:rFonts w:asciiTheme="majorHAnsi" w:hAnsiTheme="majorHAnsi" w:cs="Times New Roman"/>
          <w:sz w:val="24"/>
          <w:szCs w:val="24"/>
          <w:vertAlign w:val="subscript"/>
        </w:rPr>
        <w:t>n</w:t>
      </w:r>
      <w:r w:rsidRPr="00CE1D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and                     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Theme="majorHAnsi" w:hAnsiTheme="majorHAnsi" w:cs="Times New Roman"/>
          <w:sz w:val="24"/>
          <w:szCs w:val="24"/>
        </w:rPr>
        <w:t xml:space="preserve"> = 1/(1+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-f(x)</m:t>
            </m:r>
          </m:sup>
        </m:sSup>
      </m:oMath>
      <w:r>
        <w:rPr>
          <w:rFonts w:asciiTheme="majorHAnsi" w:hAnsiTheme="majorHAnsi" w:cs="Times New Roman"/>
          <w:sz w:val="24"/>
          <w:szCs w:val="24"/>
        </w:rPr>
        <w:t>)</w:t>
      </w:r>
    </w:p>
    <w:p w:rsidR="00E12D36" w:rsidRDefault="00E12D36" w:rsidP="00E12D36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Assign classes 1 and 0 to y^ as follows 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Theme="majorHAnsi" w:hAnsiTheme="majorHAnsi" w:cs="Times New Roman"/>
          <w:sz w:val="24"/>
          <w:szCs w:val="24"/>
        </w:rPr>
        <w:t xml:space="preserve">=1 if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Theme="majorHAnsi" w:hAnsiTheme="majorHAnsi" w:cs="Times New Roman"/>
          <w:sz w:val="24"/>
          <w:szCs w:val="24"/>
        </w:rPr>
        <w:t>&gt;= 0.5</w:t>
      </w:r>
    </w:p>
    <w:p w:rsidR="00E12D36" w:rsidRDefault="00E12D36" w:rsidP="00E12D36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Theme="majorHAnsi" w:hAnsiTheme="majorHAnsi" w:cs="Times New Roman"/>
          <w:sz w:val="24"/>
          <w:szCs w:val="24"/>
        </w:rPr>
        <w:t xml:space="preserve">=0 if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Theme="majorHAnsi" w:hAnsiTheme="majorHAnsi" w:cs="Times New Roman"/>
          <w:sz w:val="24"/>
          <w:szCs w:val="24"/>
        </w:rPr>
        <w:t>&lt;0.5</w:t>
      </w:r>
    </w:p>
    <w:p w:rsidR="00E12D36" w:rsidRPr="00CE1D88" w:rsidRDefault="00E12D36" w:rsidP="00E12D36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E1D88">
        <w:rPr>
          <w:rFonts w:asciiTheme="majorHAnsi" w:hAnsiTheme="majorHAnsi" w:cs="Times New Roman"/>
          <w:b/>
          <w:sz w:val="28"/>
          <w:szCs w:val="28"/>
        </w:rPr>
        <w:t>Learning Rule for Sigmoid (Logistic)</w:t>
      </w:r>
    </w:p>
    <w:p w:rsidR="00E12D36" w:rsidRDefault="00E12D36" w:rsidP="00E12D3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Neuron: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 update w by minimising the loss function</w:t>
      </w:r>
    </w:p>
    <w:p w:rsidR="00E12D36" w:rsidRDefault="00E12D36" w:rsidP="00E12D36">
      <w:pPr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L(w) = -1/m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sup>
            </m:sSup>
          </m:e>
        </m:nary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sup>
            </m:sSup>
          </m:e>
        </m:d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]</m:t>
        </m:r>
      </m:oMath>
    </w:p>
    <w:p w:rsidR="00E12D36" w:rsidRDefault="00E12D36" w:rsidP="00E12D36">
      <w:pPr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Where</w:t>
      </w:r>
    </w:p>
    <w:p w:rsidR="00E12D36" w:rsidRDefault="00E12D36" w:rsidP="00E12D36">
      <w:pPr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</w:t>
      </w:r>
      <w:r w:rsidRPr="00921438">
        <w:rPr>
          <w:rFonts w:asciiTheme="majorHAnsi" w:hAnsiTheme="majorHAnsi" w:cs="Times New Roman"/>
          <w:sz w:val="24"/>
          <w:szCs w:val="24"/>
          <w:vertAlign w:val="superscript"/>
        </w:rPr>
        <w:t>(i)</w:t>
      </w:r>
      <w:r w:rsidRPr="00CE1D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 Actual class label i</w:t>
      </w:r>
      <w:r w:rsidRPr="00CE1D88">
        <w:rPr>
          <w:rFonts w:asciiTheme="majorHAnsi" w:hAnsiTheme="majorHAnsi" w:cs="Times New Roman"/>
          <w:sz w:val="24"/>
          <w:szCs w:val="24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input</w:t>
      </w:r>
    </w:p>
    <w:p w:rsidR="00E12D36" w:rsidRDefault="00E12D36" w:rsidP="00E12D36">
      <w:pPr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>
        <w:rPr>
          <w:rFonts w:asciiTheme="majorHAnsi" w:hAnsiTheme="majorHAnsi" w:cs="Times New Roman"/>
          <w:sz w:val="24"/>
          <w:szCs w:val="24"/>
        </w:rPr>
        <w:t xml:space="preserve"> – estimated class label of i</w:t>
      </w:r>
      <w:r w:rsidRPr="00CE1D88">
        <w:rPr>
          <w:rFonts w:asciiTheme="majorHAnsi" w:hAnsiTheme="majorHAnsi" w:cs="Times New Roman"/>
          <w:sz w:val="24"/>
          <w:szCs w:val="24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input</w:t>
      </w:r>
    </w:p>
    <w:p w:rsidR="00E12D36" w:rsidRDefault="00E12D36" w:rsidP="00E12D36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Logistic regression can be applied only to binary classification problem</w:t>
      </w:r>
    </w:p>
    <w:p w:rsidR="00E12D36" w:rsidRDefault="00E12D36" w:rsidP="00E12D3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12D36" w:rsidRPr="00E12D36" w:rsidRDefault="00E12D36" w:rsidP="00E12D3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87B87" w:rsidRDefault="00F87B87" w:rsidP="00E12D36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F87B87">
        <w:rPr>
          <w:rFonts w:asciiTheme="majorHAnsi" w:hAnsiTheme="majorHAnsi" w:cs="Arial"/>
          <w:b/>
          <w:sz w:val="32"/>
          <w:szCs w:val="32"/>
          <w:shd w:val="clear" w:color="auto" w:fill="FFFFFF"/>
        </w:rPr>
        <w:lastRenderedPageBreak/>
        <w:t xml:space="preserve">2.5. k-nearest </w:t>
      </w: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>neighbour</w:t>
      </w:r>
    </w:p>
    <w:p w:rsidR="00F87B87" w:rsidRDefault="00F87B87" w:rsidP="00FE5EC5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ab/>
      </w:r>
      <w:r w:rsidRPr="00F87B8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In 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k-nearest neighbour classification, for the given input vector, we compute the k nearest data points and we choose the class label which mostly appears among those k nearest neighbours</w:t>
      </w:r>
    </w:p>
    <w:p w:rsidR="00F87B87" w:rsidRPr="00F87B87" w:rsidRDefault="00F87B87" w:rsidP="00FE5EC5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F87B87">
        <w:rPr>
          <w:rFonts w:asciiTheme="majorHAnsi" w:hAnsiTheme="majorHAnsi" w:cs="Arial"/>
          <w:b/>
          <w:sz w:val="32"/>
          <w:szCs w:val="32"/>
          <w:shd w:val="clear" w:color="auto" w:fill="FFFFFF"/>
        </w:rPr>
        <w:t>2.</w:t>
      </w:r>
      <w:r w:rsidR="003D315E">
        <w:rPr>
          <w:rFonts w:asciiTheme="majorHAnsi" w:hAnsiTheme="majorHAnsi" w:cs="Arial"/>
          <w:b/>
          <w:sz w:val="32"/>
          <w:szCs w:val="32"/>
          <w:shd w:val="clear" w:color="auto" w:fill="FFFFFF"/>
        </w:rPr>
        <w:t>6</w:t>
      </w:r>
      <w:r w:rsidRPr="00F87B87">
        <w:rPr>
          <w:rFonts w:asciiTheme="majorHAnsi" w:hAnsiTheme="majorHAnsi" w:cs="Arial"/>
          <w:b/>
          <w:sz w:val="32"/>
          <w:szCs w:val="32"/>
          <w:shd w:val="clear" w:color="auto" w:fill="FFFFFF"/>
        </w:rPr>
        <w:t>.</w:t>
      </w:r>
      <w:r w:rsidR="003D315E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 S</w:t>
      </w:r>
      <w:r w:rsidRPr="00F87B87">
        <w:rPr>
          <w:rFonts w:asciiTheme="majorHAnsi" w:hAnsiTheme="majorHAnsi" w:cs="Arial"/>
          <w:b/>
          <w:sz w:val="32"/>
          <w:szCs w:val="32"/>
          <w:shd w:val="clear" w:color="auto" w:fill="FFFFFF"/>
        </w:rPr>
        <w:t>upport vector machine</w:t>
      </w:r>
    </w:p>
    <w:p w:rsidR="00173026" w:rsidRDefault="00F87B87" w:rsidP="001C6830">
      <w:pPr>
        <w:ind w:firstLine="36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F87B87">
        <w:rPr>
          <w:rFonts w:asciiTheme="majorHAnsi" w:hAnsiTheme="majorHAnsi" w:cs="Arial"/>
          <w:sz w:val="28"/>
          <w:szCs w:val="28"/>
          <w:shd w:val="clear" w:color="auto" w:fill="FFFFFF"/>
        </w:rPr>
        <w:t>Support Vector Machine” (SVM) is a supervised </w:t>
      </w:r>
      <w:hyperlink r:id="rId16" w:tgtFrame="_blank" w:history="1">
        <w:r w:rsidRPr="00F87B87">
          <w:rPr>
            <w:rFonts w:asciiTheme="majorHAnsi" w:hAnsiTheme="majorHAnsi"/>
            <w:sz w:val="28"/>
            <w:szCs w:val="28"/>
          </w:rPr>
          <w:t>machine learning algorithm</w:t>
        </w:r>
      </w:hyperlink>
      <w:r w:rsidRPr="00F87B8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which can be used for 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classification. </w:t>
      </w:r>
      <w:r w:rsidRPr="00F87B8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In this algorithm, we plot each data item as a point in n-dimensional space (where n is number of features you have) with the value of each feature being the value of a particular coordinate. Then, we perform classification by finding the hyper-plane that differentiate the two classes very </w:t>
      </w:r>
      <w:r w:rsidR="003D315E">
        <w:rPr>
          <w:rFonts w:asciiTheme="majorHAnsi" w:hAnsiTheme="majorHAnsi" w:cs="Arial"/>
          <w:sz w:val="28"/>
          <w:szCs w:val="28"/>
          <w:shd w:val="clear" w:color="auto" w:fill="FFFFFF"/>
        </w:rPr>
        <w:t>well (look at the following image</w:t>
      </w:r>
      <w:r w:rsidRPr="00F87B87">
        <w:rPr>
          <w:rFonts w:asciiTheme="majorHAnsi" w:hAnsiTheme="majorHAnsi" w:cs="Arial"/>
          <w:sz w:val="28"/>
          <w:szCs w:val="28"/>
          <w:shd w:val="clear" w:color="auto" w:fill="FFFFFF"/>
        </w:rPr>
        <w:t>).</w:t>
      </w:r>
    </w:p>
    <w:p w:rsidR="003D315E" w:rsidRPr="00173026" w:rsidRDefault="003D315E" w:rsidP="001C6830">
      <w:pPr>
        <w:ind w:firstLine="36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4597854" cy="2449286"/>
            <wp:effectExtent l="19050" t="0" r="0" b="0"/>
            <wp:docPr id="1" name="Picture 0" descr="S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5E" w:rsidRDefault="003D315E" w:rsidP="003D315E">
      <w:pPr>
        <w:jc w:val="both"/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 w:rsidRPr="003D315E">
        <w:rPr>
          <w:rFonts w:asciiTheme="majorHAnsi" w:hAnsiTheme="majorHAnsi" w:cs="Arial"/>
          <w:b/>
          <w:sz w:val="36"/>
          <w:szCs w:val="36"/>
          <w:shd w:val="clear" w:color="auto" w:fill="FFFFFF"/>
        </w:rPr>
        <w:t>3. Regression</w:t>
      </w:r>
    </w:p>
    <w:p w:rsidR="003D315E" w:rsidRDefault="003D315E" w:rsidP="003D315E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sz w:val="36"/>
          <w:szCs w:val="36"/>
          <w:shd w:val="clear" w:color="auto" w:fill="FFFFFF"/>
        </w:rPr>
        <w:tab/>
      </w:r>
      <w:r w:rsidRPr="001C4BE3">
        <w:rPr>
          <w:rFonts w:asciiTheme="majorHAnsi" w:hAnsiTheme="majorHAnsi" w:cs="Arial"/>
          <w:sz w:val="28"/>
          <w:szCs w:val="28"/>
          <w:shd w:val="clear" w:color="auto" w:fill="FFFFFF"/>
        </w:rPr>
        <w:t>A regression problem is when the output variable is a real variable, such as “salary” or “weight”.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Different types of regression are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Linear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Logistic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Polynomial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Stepwise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Ridge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Lasso regression</w:t>
      </w:r>
      <w:r w:rsidRPr="001C683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173026">
        <w:rPr>
          <w:rFonts w:asciiTheme="majorHAnsi" w:hAnsiTheme="majorHAnsi" w:cs="Arial"/>
          <w:sz w:val="28"/>
          <w:szCs w:val="28"/>
          <w:shd w:val="clear" w:color="auto" w:fill="FFFFFF"/>
        </w:rPr>
        <w:t>ElasticNet regression</w:t>
      </w:r>
    </w:p>
    <w:p w:rsidR="003D315E" w:rsidRPr="003D315E" w:rsidRDefault="003D315E" w:rsidP="001C6830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3D315E">
        <w:rPr>
          <w:rFonts w:asciiTheme="majorHAnsi" w:hAnsiTheme="majorHAnsi" w:cs="Arial"/>
          <w:b/>
          <w:sz w:val="32"/>
          <w:szCs w:val="32"/>
          <w:shd w:val="clear" w:color="auto" w:fill="FFFFFF"/>
        </w:rPr>
        <w:t>3.1.Linear Regression</w:t>
      </w:r>
    </w:p>
    <w:p w:rsidR="008977C2" w:rsidRDefault="003D315E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 w:rsidRPr="003D315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Linear regression is used for finding linear relationship between target variable and one or more independent variables(predictors). There </w:t>
      </w:r>
      <w:r w:rsidRPr="003D315E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are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two types of linear regression.</w:t>
      </w:r>
      <w:r w:rsidRPr="003D315E">
        <w:rPr>
          <w:rFonts w:ascii="Georgia" w:hAnsi="Georgia"/>
          <w:spacing w:val="-1"/>
          <w:sz w:val="36"/>
          <w:szCs w:val="36"/>
          <w:shd w:val="clear" w:color="auto" w:fill="FFFFFF"/>
        </w:rPr>
        <w:t xml:space="preserve"> </w:t>
      </w:r>
      <w:r w:rsidRPr="003D315E">
        <w:rPr>
          <w:rFonts w:asciiTheme="majorHAnsi" w:hAnsiTheme="majorHAnsi" w:cs="Arial"/>
          <w:sz w:val="28"/>
          <w:szCs w:val="28"/>
          <w:shd w:val="clear" w:color="auto" w:fill="FFFFFF"/>
        </w:rPr>
        <w:t>There are two types of linear regression- Simple and Multiple</w:t>
      </w:r>
      <w:r>
        <w:rPr>
          <w:rFonts w:ascii="Georgia" w:hAnsi="Georgia"/>
          <w:spacing w:val="-1"/>
          <w:sz w:val="36"/>
          <w:szCs w:val="36"/>
          <w:shd w:val="clear" w:color="auto" w:fill="FFFFFF"/>
        </w:rPr>
        <w:t>.</w:t>
      </w:r>
    </w:p>
    <w:p w:rsidR="003D315E" w:rsidRDefault="008977C2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</w:r>
      <w:r w:rsidR="003D315E" w:rsidRPr="003D315E">
        <w:rPr>
          <w:rFonts w:asciiTheme="majorHAnsi" w:hAnsiTheme="majorHAnsi" w:cs="Arial"/>
          <w:sz w:val="28"/>
          <w:szCs w:val="28"/>
          <w:shd w:val="clear" w:color="auto" w:fill="FFFFFF"/>
        </w:rPr>
        <w:t>Simple linear regression is useful for finding relationship between two continuous variables. One is predictor or independent variable and other is response or depende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nt variable by using the parametric equation y=a+bx</w:t>
      </w:r>
    </w:p>
    <w:p w:rsidR="008977C2" w:rsidRDefault="008977C2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  <w:t>Multiple linear regression is useful for finding relationship between one dependent variable and two or more independent variable by using the parametric equation y=a+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1</m:t>
            </m:r>
          </m:sub>
        </m:sSub>
      </m:oMath>
      <w:r>
        <w:rPr>
          <w:rFonts w:asciiTheme="majorHAnsi" w:hAnsiTheme="majorHAnsi" w:cs="Arial"/>
          <w:sz w:val="28"/>
          <w:szCs w:val="28"/>
          <w:shd w:val="clear" w:color="auto" w:fill="FFFFFF"/>
        </w:rPr>
        <w:t>+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2</m:t>
            </m:r>
          </m:sub>
        </m:sSub>
      </m:oMath>
      <w:r>
        <w:rPr>
          <w:rFonts w:asciiTheme="majorHAnsi" w:hAnsiTheme="majorHAnsi" w:cs="Arial"/>
          <w:sz w:val="28"/>
          <w:szCs w:val="28"/>
          <w:shd w:val="clear" w:color="auto" w:fill="FFFFFF"/>
        </w:rPr>
        <w:t>+.....+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n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n</m:t>
            </m:r>
          </m:sub>
        </m:sSub>
      </m:oMath>
      <w:r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434254" w:rsidRDefault="00434254" w:rsidP="009501E3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</w:p>
    <w:p w:rsidR="00434254" w:rsidRDefault="00434254" w:rsidP="009501E3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</w:p>
    <w:p w:rsidR="009501E3" w:rsidRDefault="008977C2" w:rsidP="009501E3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8977C2">
        <w:rPr>
          <w:rFonts w:asciiTheme="majorHAnsi" w:hAnsiTheme="majorHAnsi" w:cs="Arial"/>
          <w:b/>
          <w:sz w:val="32"/>
          <w:szCs w:val="32"/>
          <w:shd w:val="clear" w:color="auto" w:fill="FFFFFF"/>
        </w:rPr>
        <w:t>3.2. Logistic Regression</w:t>
      </w:r>
    </w:p>
    <w:p w:rsidR="009501E3" w:rsidRPr="008977C2" w:rsidRDefault="009501E3" w:rsidP="009501E3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ab/>
      </w:r>
      <w:r w:rsidR="008977C2" w:rsidRPr="008977C2">
        <w:rPr>
          <w:rFonts w:asciiTheme="majorHAnsi" w:hAnsiTheme="majorHAnsi" w:cs="Arial"/>
          <w:sz w:val="28"/>
          <w:szCs w:val="28"/>
          <w:shd w:val="clear" w:color="auto" w:fill="FFFFFF"/>
        </w:rPr>
        <w:t>Logistic regression is used to find the probability of</w:t>
      </w:r>
      <w:r w:rsidR="008977C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target class given the input feature values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logistic regression is mostly used </w:t>
      </w:r>
      <w:r w:rsidR="008977C2" w:rsidRPr="008977C2">
        <w:rPr>
          <w:rFonts w:asciiTheme="majorHAnsi" w:hAnsiTheme="majorHAnsi" w:cs="Arial"/>
          <w:sz w:val="28"/>
          <w:szCs w:val="28"/>
          <w:shd w:val="clear" w:color="auto" w:fill="FFFFFF"/>
        </w:rPr>
        <w:t>when the dependent variable is binary (0/ 1, True/ False, Yes/ No) in nature, which is in generally called a classification problem.</w:t>
      </w:r>
      <w:r w:rsidR="008977C2" w:rsidRPr="008977C2">
        <w:rPr>
          <w:rFonts w:ascii="Arial" w:hAnsi="Arial" w:cs="Arial"/>
          <w:color w:val="595858"/>
          <w:sz w:val="26"/>
          <w:szCs w:val="26"/>
        </w:rPr>
        <w:t xml:space="preserve"> </w:t>
      </w:r>
      <w:r w:rsidR="008977C2" w:rsidRPr="008977C2">
        <w:rPr>
          <w:rFonts w:asciiTheme="majorHAnsi" w:hAnsiTheme="majorHAnsi" w:cs="Arial"/>
          <w:sz w:val="28"/>
          <w:szCs w:val="28"/>
          <w:shd w:val="clear" w:color="auto" w:fill="FFFFFF"/>
        </w:rPr>
        <w:t>If the values of dependent variable is ordinal, then it is called as Ordinal logistic regression.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8977C2" w:rsidRPr="008977C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If dependent variable is multi class then it is known as Multinomial Logistic </w:t>
      </w:r>
    </w:p>
    <w:p w:rsidR="008977C2" w:rsidRDefault="009501E3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9501E3">
        <w:rPr>
          <w:rFonts w:asciiTheme="majorHAnsi" w:hAnsiTheme="majorHAnsi" w:cs="Arial"/>
          <w:b/>
          <w:sz w:val="32"/>
          <w:szCs w:val="32"/>
          <w:shd w:val="clear" w:color="auto" w:fill="FFFFFF"/>
        </w:rPr>
        <w:t>3.3. polynomial Regression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:</w:t>
      </w:r>
    </w:p>
    <w:p w:rsidR="009501E3" w:rsidRDefault="009501E3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  <w:t>In ploynomial regression, we use the parametric regression equation in which the power of independent variable is more than one like y=a+bx+c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:rsidR="009501E3" w:rsidRDefault="009501E3" w:rsidP="001C6830">
      <w:pPr>
        <w:jc w:val="both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9501E3">
        <w:rPr>
          <w:rFonts w:asciiTheme="majorHAnsi" w:hAnsiTheme="majorHAnsi" w:cs="Arial"/>
          <w:b/>
          <w:sz w:val="32"/>
          <w:szCs w:val="32"/>
          <w:shd w:val="clear" w:color="auto" w:fill="FFFFFF"/>
        </w:rPr>
        <w:t>3.4. Stepwise regression</w:t>
      </w:r>
    </w:p>
    <w:p w:rsidR="009501E3" w:rsidRDefault="009501E3" w:rsidP="001C6830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ab/>
        <w:t xml:space="preserve">Stepwise </w:t>
      </w:r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>regression is used when we deal with multiple independent variables. 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The choice of dependent</w:t>
      </w:r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variables is carried out by an automatic procedure.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>In each step, a variable is considered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> based on some pre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>specified criterion. Usually, this takes the form of a sequence of </w:t>
      </w:r>
      <w:hyperlink r:id="rId18" w:tooltip="F-test" w:history="1">
        <w:r w:rsidRPr="009501E3">
          <w:rPr>
            <w:rFonts w:asciiTheme="majorHAnsi" w:hAnsiTheme="majorHAnsi"/>
            <w:sz w:val="28"/>
            <w:szCs w:val="28"/>
          </w:rPr>
          <w:t>F-tests</w:t>
        </w:r>
      </w:hyperlink>
      <w:r w:rsidRPr="009501E3">
        <w:rPr>
          <w:rFonts w:asciiTheme="majorHAnsi" w:hAnsiTheme="majorHAnsi" w:cs="Arial"/>
          <w:sz w:val="28"/>
          <w:szCs w:val="28"/>
          <w:shd w:val="clear" w:color="auto" w:fill="FFFFFF"/>
        </w:rPr>
        <w:t> or </w:t>
      </w:r>
      <w:hyperlink r:id="rId19" w:tooltip="T-test" w:history="1">
        <w:r w:rsidRPr="009501E3">
          <w:rPr>
            <w:rFonts w:asciiTheme="majorHAnsi" w:hAnsiTheme="majorHAnsi"/>
            <w:sz w:val="28"/>
            <w:szCs w:val="28"/>
          </w:rPr>
          <w:t>t-tests</w:t>
        </w:r>
      </w:hyperlink>
    </w:p>
    <w:sectPr w:rsidR="009501E3" w:rsidSect="00DD34A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BF" w:rsidRDefault="007B71BF" w:rsidP="00F87B87">
      <w:pPr>
        <w:spacing w:after="0" w:line="240" w:lineRule="auto"/>
      </w:pPr>
      <w:r>
        <w:separator/>
      </w:r>
    </w:p>
  </w:endnote>
  <w:endnote w:type="continuationSeparator" w:id="1">
    <w:p w:rsidR="007B71BF" w:rsidRDefault="007B71BF" w:rsidP="00F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13"/>
      <w:docPartObj>
        <w:docPartGallery w:val="Page Numbers (Bottom of Page)"/>
        <w:docPartUnique/>
      </w:docPartObj>
    </w:sdtPr>
    <w:sdtContent>
      <w:p w:rsidR="009501E3" w:rsidRDefault="00F935A7">
        <w:pPr>
          <w:pStyle w:val="Footer"/>
          <w:jc w:val="center"/>
        </w:pPr>
        <w:fldSimple w:instr=" PAGE   \* MERGEFORMAT ">
          <w:r w:rsidR="00E12D36">
            <w:rPr>
              <w:noProof/>
            </w:rPr>
            <w:t>3</w:t>
          </w:r>
        </w:fldSimple>
      </w:p>
    </w:sdtContent>
  </w:sdt>
  <w:p w:rsidR="009501E3" w:rsidRDefault="00950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BF" w:rsidRDefault="007B71BF" w:rsidP="00F87B87">
      <w:pPr>
        <w:spacing w:after="0" w:line="240" w:lineRule="auto"/>
      </w:pPr>
      <w:r>
        <w:separator/>
      </w:r>
    </w:p>
  </w:footnote>
  <w:footnote w:type="continuationSeparator" w:id="1">
    <w:p w:rsidR="007B71BF" w:rsidRDefault="007B71BF" w:rsidP="00F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01"/>
    <w:multiLevelType w:val="hybridMultilevel"/>
    <w:tmpl w:val="2960C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FAE"/>
    <w:multiLevelType w:val="multilevel"/>
    <w:tmpl w:val="28F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472A"/>
    <w:multiLevelType w:val="hybridMultilevel"/>
    <w:tmpl w:val="8F6248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05D90"/>
    <w:multiLevelType w:val="multilevel"/>
    <w:tmpl w:val="5C3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6321D"/>
    <w:multiLevelType w:val="hybridMultilevel"/>
    <w:tmpl w:val="31526416"/>
    <w:lvl w:ilvl="0" w:tplc="011E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033C2"/>
    <w:multiLevelType w:val="hybridMultilevel"/>
    <w:tmpl w:val="C5C46272"/>
    <w:lvl w:ilvl="0" w:tplc="EF341E7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1776"/>
    <w:multiLevelType w:val="multilevel"/>
    <w:tmpl w:val="8F6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7262DE"/>
    <w:multiLevelType w:val="multilevel"/>
    <w:tmpl w:val="03C8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E10C4D"/>
    <w:multiLevelType w:val="multilevel"/>
    <w:tmpl w:val="0FE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D113A4"/>
    <w:multiLevelType w:val="multilevel"/>
    <w:tmpl w:val="6BB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3A2"/>
    <w:rsid w:val="00071B49"/>
    <w:rsid w:val="00173026"/>
    <w:rsid w:val="001C4BE3"/>
    <w:rsid w:val="001C6830"/>
    <w:rsid w:val="002821C1"/>
    <w:rsid w:val="002D1109"/>
    <w:rsid w:val="002E53A2"/>
    <w:rsid w:val="003224CA"/>
    <w:rsid w:val="003D315E"/>
    <w:rsid w:val="0043089E"/>
    <w:rsid w:val="00434254"/>
    <w:rsid w:val="005A3661"/>
    <w:rsid w:val="007B71BF"/>
    <w:rsid w:val="00851633"/>
    <w:rsid w:val="008977C2"/>
    <w:rsid w:val="008B4255"/>
    <w:rsid w:val="009501E3"/>
    <w:rsid w:val="00B75A2A"/>
    <w:rsid w:val="00BF2EFA"/>
    <w:rsid w:val="00CF465E"/>
    <w:rsid w:val="00DD34A2"/>
    <w:rsid w:val="00E12D36"/>
    <w:rsid w:val="00E453A5"/>
    <w:rsid w:val="00EA2D5F"/>
    <w:rsid w:val="00EC3B59"/>
    <w:rsid w:val="00F41C02"/>
    <w:rsid w:val="00F87B87"/>
    <w:rsid w:val="00F935A7"/>
    <w:rsid w:val="00FC7205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2"/>
  </w:style>
  <w:style w:type="paragraph" w:styleId="Heading2">
    <w:name w:val="heading 2"/>
    <w:basedOn w:val="Normal"/>
    <w:link w:val="Heading2Char"/>
    <w:uiPriority w:val="9"/>
    <w:qFormat/>
    <w:rsid w:val="00EC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3A2"/>
    <w:rPr>
      <w:b/>
      <w:bCs/>
    </w:rPr>
  </w:style>
  <w:style w:type="paragraph" w:styleId="NormalWeb">
    <w:name w:val="Normal (Web)"/>
    <w:basedOn w:val="Normal"/>
    <w:uiPriority w:val="99"/>
    <w:unhideWhenUsed/>
    <w:rsid w:val="002E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3B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205"/>
    <w:rPr>
      <w:color w:val="808080"/>
    </w:rPr>
  </w:style>
  <w:style w:type="paragraph" w:customStyle="1" w:styleId="graf">
    <w:name w:val="graf"/>
    <w:basedOn w:val="Normal"/>
    <w:rsid w:val="008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1633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071B49"/>
  </w:style>
  <w:style w:type="character" w:customStyle="1" w:styleId="Heading3Char">
    <w:name w:val="Heading 3 Char"/>
    <w:basedOn w:val="DefaultParagraphFont"/>
    <w:link w:val="Heading3"/>
    <w:uiPriority w:val="9"/>
    <w:rsid w:val="00FE5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8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B87"/>
  </w:style>
  <w:style w:type="paragraph" w:styleId="Footer">
    <w:name w:val="footer"/>
    <w:basedOn w:val="Normal"/>
    <w:link w:val="FooterChar"/>
    <w:uiPriority w:val="99"/>
    <w:unhideWhenUsed/>
    <w:rsid w:val="00F8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m.wikipedia.org/wiki/Utility" TargetMode="External"/><Relationship Id="rId18" Type="http://schemas.openxmlformats.org/officeDocument/2006/relationships/hyperlink" Target="https://en.wikipedia.org/wiki/F-te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n.m.wikipedia.org/wiki/Probability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ourses.analyticsvidhya.com/courses/introduction-to-data-science-2?utm_source=blog&amp;utm_medium=understandingsupportvectormachineartic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.wikipedia.org/wiki/Causal_mod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m.wikipedia.org/wiki/Interior_no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m.wikipedia.org/wiki/Tree_(graph_theory)" TargetMode="External"/><Relationship Id="rId19" Type="http://schemas.openxmlformats.org/officeDocument/2006/relationships/hyperlink" Target="https://en.wikipedia.org/wiki/T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Decision_support_system" TargetMode="Externa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300F"/>
    <w:rsid w:val="006C300F"/>
    <w:rsid w:val="00B1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2019-03-26T05:26:00Z</dcterms:created>
  <dcterms:modified xsi:type="dcterms:W3CDTF">2019-04-03T09:42:00Z</dcterms:modified>
</cp:coreProperties>
</file>